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DDDBB" w14:textId="6B0E75CC" w:rsidR="00B8448A" w:rsidRPr="00A1245F" w:rsidRDefault="00343250">
      <w:pPr>
        <w:rPr>
          <w:b/>
          <w:bCs/>
        </w:rPr>
      </w:pPr>
      <w:r w:rsidRPr="00A1245F">
        <w:rPr>
          <w:b/>
          <w:bCs/>
        </w:rPr>
        <w:t>Unravelling the mysteries of the Arts Council Investment Principles</w:t>
      </w:r>
      <w:r w:rsidR="0030343C" w:rsidRPr="00A1245F">
        <w:rPr>
          <w:b/>
          <w:bCs/>
        </w:rPr>
        <w:t xml:space="preserve">: quick </w:t>
      </w:r>
      <w:r w:rsidR="00B17A18" w:rsidRPr="00A1245F">
        <w:rPr>
          <w:b/>
          <w:bCs/>
        </w:rPr>
        <w:t>questions to get started.</w:t>
      </w:r>
    </w:p>
    <w:p w14:paraId="3C9F0750" w14:textId="3BE861E7" w:rsidR="00E904CC" w:rsidRDefault="00E904CC"/>
    <w:p w14:paraId="5D00AC97" w14:textId="1538C58F" w:rsidR="00E904CC" w:rsidRDefault="00E904CC">
      <w:r>
        <w:t>The</w:t>
      </w:r>
      <w:r w:rsidR="0030343C">
        <w:t xml:space="preserve"> four</w:t>
      </w:r>
      <w:r>
        <w:t xml:space="preserve"> Investment Principles are part of the Arts Council’s new Let’s Create strategy: they are the Arts Council’s way of making sure that they are funding projects that tally with their vision of how culture will be delivered across the UK. For full information on the Investment Principles, you can visit the Arts Council’s Resource Hub, but for now, here are the highlights.</w:t>
      </w:r>
    </w:p>
    <w:p w14:paraId="3DFFBB44" w14:textId="16C00203" w:rsidR="0030343C" w:rsidRDefault="0030343C"/>
    <w:p w14:paraId="5F19EC8D" w14:textId="4D28C8FE" w:rsidR="0030343C" w:rsidRDefault="0030343C">
      <w:r>
        <w:t xml:space="preserve">For projects applying for under £100k of funding, the only principle that you must engage with is </w:t>
      </w:r>
      <w:r w:rsidRPr="002B6670">
        <w:rPr>
          <w:b/>
          <w:bCs/>
        </w:rPr>
        <w:t>Inclusivity and Relevance</w:t>
      </w:r>
      <w:r>
        <w:t xml:space="preserve">, however if you meet the criteria for the other principles </w:t>
      </w:r>
      <w:r w:rsidR="00B17A18">
        <w:t>in a meaningful way it will strengthen your application</w:t>
      </w:r>
      <w:r>
        <w:t>.</w:t>
      </w:r>
    </w:p>
    <w:p w14:paraId="69192F08" w14:textId="062E2DFC" w:rsidR="00E904CC" w:rsidRDefault="00E904CC"/>
    <w:p w14:paraId="34A6DB7D" w14:textId="4F8C50A8" w:rsidR="00E904CC" w:rsidRDefault="00E904CC">
      <w:pPr>
        <w:rPr>
          <w:b/>
          <w:bCs/>
        </w:rPr>
      </w:pPr>
      <w:r w:rsidRPr="00E904CC">
        <w:rPr>
          <w:b/>
          <w:bCs/>
        </w:rPr>
        <w:t>Inclusivity and Relevance</w:t>
      </w:r>
      <w:r>
        <w:rPr>
          <w:b/>
          <w:bCs/>
        </w:rPr>
        <w:t>:</w:t>
      </w:r>
    </w:p>
    <w:p w14:paraId="54FF2FD2" w14:textId="1930A9FC" w:rsidR="00E904CC" w:rsidRDefault="0030343C" w:rsidP="0030343C">
      <w:pPr>
        <w:pStyle w:val="ListParagraph"/>
        <w:numPr>
          <w:ilvl w:val="0"/>
          <w:numId w:val="1"/>
        </w:numPr>
      </w:pPr>
      <w:r>
        <w:t>Who is represented in my project? How does it reflect the diversity that we have in the UK?</w:t>
      </w:r>
    </w:p>
    <w:p w14:paraId="18B11C11" w14:textId="00147841" w:rsidR="0030343C" w:rsidRDefault="0030343C" w:rsidP="0030343C">
      <w:pPr>
        <w:pStyle w:val="ListParagraph"/>
        <w:numPr>
          <w:ilvl w:val="0"/>
          <w:numId w:val="1"/>
        </w:numPr>
      </w:pPr>
      <w:r>
        <w:t>How does my work attract diverse audiences? Do audiences come to me, or do we go to them?</w:t>
      </w:r>
    </w:p>
    <w:p w14:paraId="2C55FB9A" w14:textId="239DED0D" w:rsidR="003948B1" w:rsidRDefault="003948B1" w:rsidP="003948B1"/>
    <w:p w14:paraId="7C9BD779" w14:textId="4900E0B6" w:rsidR="003948B1" w:rsidRDefault="000C4991" w:rsidP="003948B1">
      <w:pPr>
        <w:rPr>
          <w:b/>
          <w:bCs/>
        </w:rPr>
      </w:pPr>
      <w:r>
        <w:rPr>
          <w:b/>
          <w:bCs/>
        </w:rPr>
        <w:t>Environmental</w:t>
      </w:r>
      <w:r w:rsidR="003B0D66">
        <w:rPr>
          <w:b/>
          <w:bCs/>
        </w:rPr>
        <w:t xml:space="preserve"> Responsibility:</w:t>
      </w:r>
    </w:p>
    <w:p w14:paraId="1F115341" w14:textId="67FD82E1" w:rsidR="003B0D66" w:rsidRPr="003B0D66" w:rsidRDefault="003B0D66" w:rsidP="003B0D66">
      <w:pPr>
        <w:pStyle w:val="ListParagraph"/>
        <w:numPr>
          <w:ilvl w:val="0"/>
          <w:numId w:val="2"/>
        </w:numPr>
        <w:rPr>
          <w:b/>
          <w:bCs/>
        </w:rPr>
      </w:pPr>
      <w:r>
        <w:t>How am I assessing the environmental impact of my project, and can I offset it?</w:t>
      </w:r>
    </w:p>
    <w:p w14:paraId="0392E488" w14:textId="01A1D690" w:rsidR="003B0D66" w:rsidRPr="003B0D66" w:rsidRDefault="003B0D66" w:rsidP="003B0D66">
      <w:pPr>
        <w:pStyle w:val="ListParagraph"/>
        <w:numPr>
          <w:ilvl w:val="0"/>
          <w:numId w:val="2"/>
        </w:numPr>
        <w:rPr>
          <w:b/>
          <w:bCs/>
        </w:rPr>
      </w:pPr>
      <w:r>
        <w:t xml:space="preserve">Can I engage with different organisations to help with this? </w:t>
      </w:r>
      <w:proofErr w:type="gramStart"/>
      <w:r>
        <w:t>E.g.</w:t>
      </w:r>
      <w:proofErr w:type="gramEnd"/>
      <w:r>
        <w:t xml:space="preserve"> Julie’s Bicycle</w:t>
      </w:r>
    </w:p>
    <w:p w14:paraId="38B0F5E7" w14:textId="019359FC" w:rsidR="003B0D66" w:rsidRDefault="003B0D66" w:rsidP="003B0D66">
      <w:pPr>
        <w:rPr>
          <w:b/>
          <w:bCs/>
        </w:rPr>
      </w:pPr>
    </w:p>
    <w:p w14:paraId="0CEFC4FC" w14:textId="421C6895" w:rsidR="003B0D66" w:rsidRDefault="003B0D66" w:rsidP="003B0D66">
      <w:pPr>
        <w:rPr>
          <w:b/>
          <w:bCs/>
        </w:rPr>
      </w:pPr>
      <w:r w:rsidRPr="003B0D66">
        <w:rPr>
          <w:b/>
          <w:bCs/>
        </w:rPr>
        <w:t>Dynamism</w:t>
      </w:r>
    </w:p>
    <w:p w14:paraId="56E4ED5A" w14:textId="60E0F36F" w:rsidR="003B0D66" w:rsidRPr="003B0D66" w:rsidRDefault="003B0D66" w:rsidP="003B0D66">
      <w:pPr>
        <w:pStyle w:val="ListParagraph"/>
        <w:numPr>
          <w:ilvl w:val="0"/>
          <w:numId w:val="3"/>
        </w:numPr>
        <w:rPr>
          <w:b/>
          <w:bCs/>
        </w:rPr>
      </w:pPr>
      <w:r>
        <w:t>How can my project cope with the challenges of the future?</w:t>
      </w:r>
    </w:p>
    <w:p w14:paraId="30E7D8AB" w14:textId="02951D47" w:rsidR="003B0D66" w:rsidRPr="003B0D66" w:rsidRDefault="003B0D66" w:rsidP="003B0D66">
      <w:pPr>
        <w:pStyle w:val="ListParagraph"/>
        <w:numPr>
          <w:ilvl w:val="0"/>
          <w:numId w:val="3"/>
        </w:numPr>
        <w:rPr>
          <w:b/>
          <w:bCs/>
        </w:rPr>
      </w:pPr>
      <w:r>
        <w:t>How can I adapt to changing environments?</w:t>
      </w:r>
    </w:p>
    <w:p w14:paraId="2D90E55E" w14:textId="796F4FC4" w:rsidR="003B0D66" w:rsidRPr="003B0D66" w:rsidRDefault="003B0D66" w:rsidP="003B0D66">
      <w:pPr>
        <w:rPr>
          <w:b/>
          <w:bCs/>
        </w:rPr>
      </w:pPr>
    </w:p>
    <w:p w14:paraId="3E54091D" w14:textId="0C0B9575" w:rsidR="003B0D66" w:rsidRDefault="003B0D66" w:rsidP="003B0D66">
      <w:pPr>
        <w:rPr>
          <w:b/>
          <w:bCs/>
        </w:rPr>
      </w:pPr>
      <w:r w:rsidRPr="003B0D66">
        <w:rPr>
          <w:b/>
          <w:bCs/>
        </w:rPr>
        <w:t>Ambition and Quality</w:t>
      </w:r>
    </w:p>
    <w:p w14:paraId="337154E3" w14:textId="69EB9E60" w:rsidR="003B0D66" w:rsidRPr="000C4991" w:rsidRDefault="003B0D66" w:rsidP="003B0D66">
      <w:pPr>
        <w:pStyle w:val="ListParagraph"/>
        <w:numPr>
          <w:ilvl w:val="0"/>
          <w:numId w:val="4"/>
        </w:numPr>
      </w:pPr>
      <w:r w:rsidRPr="000C4991">
        <w:t>How will you make sure you are learning</w:t>
      </w:r>
      <w:r w:rsidR="000C4991" w:rsidRPr="000C4991">
        <w:t>, and that your ideas are developing?</w:t>
      </w:r>
    </w:p>
    <w:p w14:paraId="0F27ACE8" w14:textId="4E0C72A4" w:rsidR="000C4991" w:rsidRDefault="000C4991" w:rsidP="003B0D66">
      <w:pPr>
        <w:pStyle w:val="ListParagraph"/>
        <w:numPr>
          <w:ilvl w:val="0"/>
          <w:numId w:val="4"/>
        </w:numPr>
      </w:pPr>
      <w:r w:rsidRPr="000C4991">
        <w:t>How will you measure quality and how will your findings inform the next project?</w:t>
      </w:r>
    </w:p>
    <w:p w14:paraId="4E96D0E6" w14:textId="421EB442" w:rsidR="00A1245F" w:rsidRPr="00A1245F" w:rsidRDefault="00A1245F" w:rsidP="00A1245F">
      <w:pPr>
        <w:rPr>
          <w:rFonts w:ascii="Calibri" w:hAnsi="Calibri" w:cs="Calibri"/>
        </w:rPr>
      </w:pPr>
    </w:p>
    <w:p w14:paraId="64539548" w14:textId="7592D8B3" w:rsidR="00A1245F" w:rsidRPr="00A1245F" w:rsidRDefault="00A1245F" w:rsidP="00A1245F">
      <w:pPr>
        <w:rPr>
          <w:rFonts w:ascii="Calibri" w:eastAsia="Times New Roman" w:hAnsi="Calibri" w:cs="Calibri"/>
          <w:lang w:eastAsia="en-GB"/>
        </w:rPr>
      </w:pPr>
      <w:r w:rsidRPr="00A1245F">
        <w:rPr>
          <w:rFonts w:ascii="Calibri" w:eastAsia="Times New Roman" w:hAnsi="Calibri" w:cs="Calibri"/>
          <w:color w:val="000000"/>
          <w:lang w:eastAsia="en-GB"/>
        </w:rPr>
        <w:t xml:space="preserve">Thanks to Leo Geyer (Director, </w:t>
      </w:r>
      <w:proofErr w:type="spellStart"/>
      <w:r w:rsidRPr="00A1245F">
        <w:rPr>
          <w:rFonts w:ascii="Calibri" w:eastAsia="Times New Roman" w:hAnsi="Calibri" w:cs="Calibri"/>
          <w:color w:val="000000"/>
          <w:lang w:eastAsia="en-GB"/>
        </w:rPr>
        <w:t>Constella</w:t>
      </w:r>
      <w:proofErr w:type="spellEnd"/>
      <w:r w:rsidRPr="00A1245F">
        <w:rPr>
          <w:rFonts w:ascii="Calibri" w:eastAsia="Times New Roman" w:hAnsi="Calibri" w:cs="Calibri"/>
          <w:color w:val="000000"/>
          <w:lang w:eastAsia="en-GB"/>
        </w:rPr>
        <w:t xml:space="preserve"> </w:t>
      </w:r>
      <w:proofErr w:type="spellStart"/>
      <w:r w:rsidRPr="00A1245F">
        <w:rPr>
          <w:rFonts w:ascii="Calibri" w:eastAsia="Times New Roman" w:hAnsi="Calibri" w:cs="Calibri"/>
          <w:color w:val="000000"/>
          <w:lang w:eastAsia="en-GB"/>
        </w:rPr>
        <w:t>OperaBallet</w:t>
      </w:r>
      <w:proofErr w:type="spellEnd"/>
      <w:r w:rsidRPr="00A1245F">
        <w:rPr>
          <w:rFonts w:ascii="Calibri" w:eastAsia="Times New Roman" w:hAnsi="Calibri" w:cs="Calibri"/>
          <w:color w:val="000000"/>
          <w:lang w:eastAsia="en-GB"/>
        </w:rPr>
        <w:t>) for his Mini Masterclass on this subject</w:t>
      </w:r>
      <w:r>
        <w:rPr>
          <w:rFonts w:ascii="Calibri" w:eastAsia="Times New Roman" w:hAnsi="Calibri" w:cs="Calibri"/>
          <w:color w:val="000000"/>
          <w:lang w:eastAsia="en-GB"/>
        </w:rPr>
        <w:t>.</w:t>
      </w:r>
    </w:p>
    <w:p w14:paraId="2EF619E0" w14:textId="77777777" w:rsidR="00A1245F" w:rsidRPr="00A1245F" w:rsidRDefault="00A1245F" w:rsidP="00A1245F">
      <w:pPr>
        <w:rPr>
          <w:rFonts w:ascii="Calibri" w:hAnsi="Calibri" w:cs="Calibri"/>
        </w:rPr>
      </w:pPr>
    </w:p>
    <w:p w14:paraId="1CFDF2AE" w14:textId="671CD8B2" w:rsidR="000C4991" w:rsidRDefault="000C4991" w:rsidP="000C4991"/>
    <w:p w14:paraId="58B214AE" w14:textId="00483654" w:rsidR="000C4991" w:rsidRPr="000C4991" w:rsidRDefault="000C4991" w:rsidP="000C4991"/>
    <w:p w14:paraId="76FAB0CC" w14:textId="77777777" w:rsidR="0030343C" w:rsidRPr="000C4991" w:rsidRDefault="0030343C" w:rsidP="0030343C"/>
    <w:sectPr w:rsidR="0030343C" w:rsidRPr="000C4991" w:rsidSect="001958CE">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D22C0B"/>
    <w:multiLevelType w:val="hybridMultilevel"/>
    <w:tmpl w:val="D56C2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726B97"/>
    <w:multiLevelType w:val="hybridMultilevel"/>
    <w:tmpl w:val="91DE6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6B2628D"/>
    <w:multiLevelType w:val="hybridMultilevel"/>
    <w:tmpl w:val="F9281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AF44614"/>
    <w:multiLevelType w:val="hybridMultilevel"/>
    <w:tmpl w:val="588AF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250"/>
    <w:rsid w:val="00004654"/>
    <w:rsid w:val="00005403"/>
    <w:rsid w:val="00005777"/>
    <w:rsid w:val="000110CD"/>
    <w:rsid w:val="000229A0"/>
    <w:rsid w:val="0002604C"/>
    <w:rsid w:val="0003111A"/>
    <w:rsid w:val="00040A12"/>
    <w:rsid w:val="00043671"/>
    <w:rsid w:val="00055A18"/>
    <w:rsid w:val="00071577"/>
    <w:rsid w:val="000B2875"/>
    <w:rsid w:val="000B2A79"/>
    <w:rsid w:val="000C3A66"/>
    <w:rsid w:val="000C4991"/>
    <w:rsid w:val="0010576D"/>
    <w:rsid w:val="001177E3"/>
    <w:rsid w:val="0012700E"/>
    <w:rsid w:val="00137439"/>
    <w:rsid w:val="00193B6A"/>
    <w:rsid w:val="001958CE"/>
    <w:rsid w:val="001A5A75"/>
    <w:rsid w:val="001B0B67"/>
    <w:rsid w:val="001B289E"/>
    <w:rsid w:val="001B3FF8"/>
    <w:rsid w:val="001C2896"/>
    <w:rsid w:val="001D1E23"/>
    <w:rsid w:val="001D4BBE"/>
    <w:rsid w:val="001D6791"/>
    <w:rsid w:val="001E6833"/>
    <w:rsid w:val="001E6CFD"/>
    <w:rsid w:val="001E7097"/>
    <w:rsid w:val="002057AB"/>
    <w:rsid w:val="00221988"/>
    <w:rsid w:val="00222915"/>
    <w:rsid w:val="0022537A"/>
    <w:rsid w:val="00231616"/>
    <w:rsid w:val="00245C24"/>
    <w:rsid w:val="002468A8"/>
    <w:rsid w:val="00261358"/>
    <w:rsid w:val="00270620"/>
    <w:rsid w:val="002712B6"/>
    <w:rsid w:val="00271774"/>
    <w:rsid w:val="00273BCE"/>
    <w:rsid w:val="00275CAF"/>
    <w:rsid w:val="00280056"/>
    <w:rsid w:val="00285868"/>
    <w:rsid w:val="002B1E8B"/>
    <w:rsid w:val="002B586E"/>
    <w:rsid w:val="002B6670"/>
    <w:rsid w:val="002C1FE2"/>
    <w:rsid w:val="002C6D5A"/>
    <w:rsid w:val="002D4CBC"/>
    <w:rsid w:val="002E65CD"/>
    <w:rsid w:val="0030343C"/>
    <w:rsid w:val="00307EBF"/>
    <w:rsid w:val="003154D3"/>
    <w:rsid w:val="00321732"/>
    <w:rsid w:val="00323938"/>
    <w:rsid w:val="00341DDE"/>
    <w:rsid w:val="00343250"/>
    <w:rsid w:val="00345E4A"/>
    <w:rsid w:val="003568C5"/>
    <w:rsid w:val="00372FF8"/>
    <w:rsid w:val="0038478A"/>
    <w:rsid w:val="003901D2"/>
    <w:rsid w:val="003922F0"/>
    <w:rsid w:val="003948B1"/>
    <w:rsid w:val="003A7944"/>
    <w:rsid w:val="003A7FA7"/>
    <w:rsid w:val="003B0804"/>
    <w:rsid w:val="003B0D66"/>
    <w:rsid w:val="003B30B6"/>
    <w:rsid w:val="003C10C9"/>
    <w:rsid w:val="003C6039"/>
    <w:rsid w:val="003E351D"/>
    <w:rsid w:val="003F26A8"/>
    <w:rsid w:val="003F3841"/>
    <w:rsid w:val="003F6FA7"/>
    <w:rsid w:val="00406F34"/>
    <w:rsid w:val="00431078"/>
    <w:rsid w:val="00454C85"/>
    <w:rsid w:val="0046143A"/>
    <w:rsid w:val="00466B9D"/>
    <w:rsid w:val="004706C1"/>
    <w:rsid w:val="00471BD8"/>
    <w:rsid w:val="00477F5D"/>
    <w:rsid w:val="0048292D"/>
    <w:rsid w:val="004A13C6"/>
    <w:rsid w:val="004A2521"/>
    <w:rsid w:val="004C38F6"/>
    <w:rsid w:val="004D0461"/>
    <w:rsid w:val="004F5C0C"/>
    <w:rsid w:val="00506C81"/>
    <w:rsid w:val="00515C8A"/>
    <w:rsid w:val="00530171"/>
    <w:rsid w:val="00530B14"/>
    <w:rsid w:val="00530EE8"/>
    <w:rsid w:val="00550A15"/>
    <w:rsid w:val="00556891"/>
    <w:rsid w:val="00561FC6"/>
    <w:rsid w:val="00575BC8"/>
    <w:rsid w:val="005876B5"/>
    <w:rsid w:val="00590B53"/>
    <w:rsid w:val="00596605"/>
    <w:rsid w:val="00596C72"/>
    <w:rsid w:val="005B08C1"/>
    <w:rsid w:val="005C486A"/>
    <w:rsid w:val="005D5BC5"/>
    <w:rsid w:val="005E016C"/>
    <w:rsid w:val="005E06F8"/>
    <w:rsid w:val="005F3242"/>
    <w:rsid w:val="005F4278"/>
    <w:rsid w:val="00601476"/>
    <w:rsid w:val="00623322"/>
    <w:rsid w:val="00645BC5"/>
    <w:rsid w:val="0064729A"/>
    <w:rsid w:val="006553F9"/>
    <w:rsid w:val="00670975"/>
    <w:rsid w:val="006775D8"/>
    <w:rsid w:val="006822D3"/>
    <w:rsid w:val="00690F36"/>
    <w:rsid w:val="0069278C"/>
    <w:rsid w:val="006A0C7D"/>
    <w:rsid w:val="006B5AA8"/>
    <w:rsid w:val="006C2AE6"/>
    <w:rsid w:val="006C7A79"/>
    <w:rsid w:val="006D3D75"/>
    <w:rsid w:val="006E0917"/>
    <w:rsid w:val="006E403B"/>
    <w:rsid w:val="006E4AAC"/>
    <w:rsid w:val="00713023"/>
    <w:rsid w:val="0071478C"/>
    <w:rsid w:val="00725D00"/>
    <w:rsid w:val="007261D2"/>
    <w:rsid w:val="007353AA"/>
    <w:rsid w:val="00745F13"/>
    <w:rsid w:val="00752500"/>
    <w:rsid w:val="00754DDC"/>
    <w:rsid w:val="00766818"/>
    <w:rsid w:val="007677E3"/>
    <w:rsid w:val="00777B58"/>
    <w:rsid w:val="007853CA"/>
    <w:rsid w:val="00786E9C"/>
    <w:rsid w:val="007B0B22"/>
    <w:rsid w:val="007B0B50"/>
    <w:rsid w:val="007B2DA5"/>
    <w:rsid w:val="007C0B46"/>
    <w:rsid w:val="007C1154"/>
    <w:rsid w:val="007C51B7"/>
    <w:rsid w:val="007D5F17"/>
    <w:rsid w:val="00806EAE"/>
    <w:rsid w:val="008260C0"/>
    <w:rsid w:val="00831095"/>
    <w:rsid w:val="00833FA5"/>
    <w:rsid w:val="00857086"/>
    <w:rsid w:val="00860254"/>
    <w:rsid w:val="00863A57"/>
    <w:rsid w:val="00870F36"/>
    <w:rsid w:val="008811E1"/>
    <w:rsid w:val="00893510"/>
    <w:rsid w:val="008A3EDC"/>
    <w:rsid w:val="008C1709"/>
    <w:rsid w:val="008E2FB9"/>
    <w:rsid w:val="008E422F"/>
    <w:rsid w:val="008E4395"/>
    <w:rsid w:val="008F079D"/>
    <w:rsid w:val="008F2C7F"/>
    <w:rsid w:val="009024F0"/>
    <w:rsid w:val="00902E4B"/>
    <w:rsid w:val="00925E1E"/>
    <w:rsid w:val="00932812"/>
    <w:rsid w:val="009404E6"/>
    <w:rsid w:val="00947DEF"/>
    <w:rsid w:val="009609A1"/>
    <w:rsid w:val="00963AD3"/>
    <w:rsid w:val="009678DB"/>
    <w:rsid w:val="0097237C"/>
    <w:rsid w:val="009835E7"/>
    <w:rsid w:val="00991F87"/>
    <w:rsid w:val="009A02B3"/>
    <w:rsid w:val="009B4B8B"/>
    <w:rsid w:val="009C3CA0"/>
    <w:rsid w:val="009C7627"/>
    <w:rsid w:val="009C7F5B"/>
    <w:rsid w:val="009D00EF"/>
    <w:rsid w:val="009D1482"/>
    <w:rsid w:val="009D6FEF"/>
    <w:rsid w:val="009E0ADD"/>
    <w:rsid w:val="009E47FE"/>
    <w:rsid w:val="00A033C2"/>
    <w:rsid w:val="00A03BCA"/>
    <w:rsid w:val="00A064CE"/>
    <w:rsid w:val="00A1245F"/>
    <w:rsid w:val="00A17815"/>
    <w:rsid w:val="00A23164"/>
    <w:rsid w:val="00A27F83"/>
    <w:rsid w:val="00A456C4"/>
    <w:rsid w:val="00A50B30"/>
    <w:rsid w:val="00A51067"/>
    <w:rsid w:val="00A5120C"/>
    <w:rsid w:val="00A5528A"/>
    <w:rsid w:val="00A63E3D"/>
    <w:rsid w:val="00A6705F"/>
    <w:rsid w:val="00A67681"/>
    <w:rsid w:val="00A9694A"/>
    <w:rsid w:val="00AB20CE"/>
    <w:rsid w:val="00AC07C2"/>
    <w:rsid w:val="00AC481C"/>
    <w:rsid w:val="00AE062F"/>
    <w:rsid w:val="00AE15EC"/>
    <w:rsid w:val="00AF1762"/>
    <w:rsid w:val="00AF7EEA"/>
    <w:rsid w:val="00B072C4"/>
    <w:rsid w:val="00B15392"/>
    <w:rsid w:val="00B157EE"/>
    <w:rsid w:val="00B17A18"/>
    <w:rsid w:val="00B251B1"/>
    <w:rsid w:val="00B45072"/>
    <w:rsid w:val="00B5404A"/>
    <w:rsid w:val="00B555FF"/>
    <w:rsid w:val="00B570C8"/>
    <w:rsid w:val="00B57968"/>
    <w:rsid w:val="00B65AC2"/>
    <w:rsid w:val="00B74779"/>
    <w:rsid w:val="00B8085E"/>
    <w:rsid w:val="00B81227"/>
    <w:rsid w:val="00B842AD"/>
    <w:rsid w:val="00B91833"/>
    <w:rsid w:val="00BA2E43"/>
    <w:rsid w:val="00BB4839"/>
    <w:rsid w:val="00BB5709"/>
    <w:rsid w:val="00BC00FC"/>
    <w:rsid w:val="00BC2E2A"/>
    <w:rsid w:val="00BC5A53"/>
    <w:rsid w:val="00BC711B"/>
    <w:rsid w:val="00BD035C"/>
    <w:rsid w:val="00BD2B09"/>
    <w:rsid w:val="00BD4FCC"/>
    <w:rsid w:val="00BD7A2E"/>
    <w:rsid w:val="00BF55CA"/>
    <w:rsid w:val="00C172E1"/>
    <w:rsid w:val="00C179B2"/>
    <w:rsid w:val="00C3368B"/>
    <w:rsid w:val="00C445D5"/>
    <w:rsid w:val="00C54947"/>
    <w:rsid w:val="00C54F6F"/>
    <w:rsid w:val="00C61B04"/>
    <w:rsid w:val="00C73BE7"/>
    <w:rsid w:val="00C77CC5"/>
    <w:rsid w:val="00C91054"/>
    <w:rsid w:val="00CA0A8A"/>
    <w:rsid w:val="00CC0BED"/>
    <w:rsid w:val="00CC3372"/>
    <w:rsid w:val="00CC4859"/>
    <w:rsid w:val="00CD05E4"/>
    <w:rsid w:val="00CD4B4B"/>
    <w:rsid w:val="00CD5CA0"/>
    <w:rsid w:val="00CE3DB7"/>
    <w:rsid w:val="00CF16D4"/>
    <w:rsid w:val="00CF18D6"/>
    <w:rsid w:val="00D016A0"/>
    <w:rsid w:val="00D3247F"/>
    <w:rsid w:val="00D3448B"/>
    <w:rsid w:val="00D428CB"/>
    <w:rsid w:val="00D80B46"/>
    <w:rsid w:val="00D81044"/>
    <w:rsid w:val="00DA03FB"/>
    <w:rsid w:val="00DA6CF7"/>
    <w:rsid w:val="00DB078B"/>
    <w:rsid w:val="00DB2B92"/>
    <w:rsid w:val="00DB2BF7"/>
    <w:rsid w:val="00DB3C6D"/>
    <w:rsid w:val="00DB49C3"/>
    <w:rsid w:val="00DC3938"/>
    <w:rsid w:val="00DC6EE4"/>
    <w:rsid w:val="00DC7A9B"/>
    <w:rsid w:val="00DD1949"/>
    <w:rsid w:val="00DE1A81"/>
    <w:rsid w:val="00DE532C"/>
    <w:rsid w:val="00DF3A83"/>
    <w:rsid w:val="00DF460C"/>
    <w:rsid w:val="00E01B82"/>
    <w:rsid w:val="00E157AE"/>
    <w:rsid w:val="00E16BC6"/>
    <w:rsid w:val="00E214F8"/>
    <w:rsid w:val="00E5676C"/>
    <w:rsid w:val="00E6299D"/>
    <w:rsid w:val="00E63445"/>
    <w:rsid w:val="00E718C5"/>
    <w:rsid w:val="00E74F72"/>
    <w:rsid w:val="00E904CC"/>
    <w:rsid w:val="00E923BB"/>
    <w:rsid w:val="00E9265E"/>
    <w:rsid w:val="00EA0623"/>
    <w:rsid w:val="00EA539D"/>
    <w:rsid w:val="00EB0CFC"/>
    <w:rsid w:val="00EB766A"/>
    <w:rsid w:val="00EC05CB"/>
    <w:rsid w:val="00EC34C0"/>
    <w:rsid w:val="00EC4DCE"/>
    <w:rsid w:val="00ED330A"/>
    <w:rsid w:val="00ED3322"/>
    <w:rsid w:val="00EE12D4"/>
    <w:rsid w:val="00EE41F6"/>
    <w:rsid w:val="00EE7D77"/>
    <w:rsid w:val="00EF0F8B"/>
    <w:rsid w:val="00EF6C5B"/>
    <w:rsid w:val="00F1510E"/>
    <w:rsid w:val="00F158FA"/>
    <w:rsid w:val="00F30AE2"/>
    <w:rsid w:val="00F447D1"/>
    <w:rsid w:val="00F55BD3"/>
    <w:rsid w:val="00F574B2"/>
    <w:rsid w:val="00F61A43"/>
    <w:rsid w:val="00F65134"/>
    <w:rsid w:val="00F6560B"/>
    <w:rsid w:val="00F77335"/>
    <w:rsid w:val="00F77F8E"/>
    <w:rsid w:val="00F81F4A"/>
    <w:rsid w:val="00F97938"/>
    <w:rsid w:val="00FA3B4E"/>
    <w:rsid w:val="00FA6736"/>
    <w:rsid w:val="00FC45DB"/>
    <w:rsid w:val="00FD2308"/>
    <w:rsid w:val="00FD6614"/>
    <w:rsid w:val="00FE6EB7"/>
    <w:rsid w:val="00FF327D"/>
    <w:rsid w:val="00FF6A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006A21C"/>
  <w14:defaultImageDpi w14:val="32767"/>
  <w15:chartTrackingRefBased/>
  <w15:docId w15:val="{BCB36F8E-0564-544F-80C0-AFC9B9B14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261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erbatim">
    <w:name w:val="Verbatim"/>
    <w:basedOn w:val="Normal"/>
    <w:next w:val="Normal"/>
    <w:qFormat/>
    <w:rsid w:val="007261D2"/>
    <w:pPr>
      <w:ind w:left="454" w:right="454"/>
    </w:pPr>
    <w:rPr>
      <w:sz w:val="18"/>
      <w:szCs w:val="18"/>
    </w:rPr>
  </w:style>
  <w:style w:type="paragraph" w:styleId="ListParagraph">
    <w:name w:val="List Paragraph"/>
    <w:basedOn w:val="Normal"/>
    <w:uiPriority w:val="34"/>
    <w:qFormat/>
    <w:rsid w:val="007261D2"/>
    <w:pPr>
      <w:ind w:left="720"/>
      <w:contextualSpacing/>
    </w:pPr>
  </w:style>
  <w:style w:type="character" w:customStyle="1" w:styleId="jsgrdq">
    <w:name w:val="jsgrdq"/>
    <w:basedOn w:val="DefaultParagraphFont"/>
    <w:rsid w:val="00A124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4252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226</Words>
  <Characters>1292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Blackstone [mc13kb]</dc:creator>
  <cp:keywords/>
  <dc:description/>
  <cp:lastModifiedBy>Kate Blackstone [mc13kb]</cp:lastModifiedBy>
  <cp:revision>3</cp:revision>
  <dcterms:created xsi:type="dcterms:W3CDTF">2022-05-27T13:18:00Z</dcterms:created>
  <dcterms:modified xsi:type="dcterms:W3CDTF">2022-06-01T15:51:00Z</dcterms:modified>
</cp:coreProperties>
</file>